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540" w:rsidRDefault="0046654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30</w:t>
      </w:r>
      <w:r w:rsidR="00A8104B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66540" w:rsidRDefault="0046654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6540" w:rsidRPr="00D66848" w:rsidRDefault="0046654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66540" w:rsidRPr="00D66848" w:rsidRDefault="0046654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66540" w:rsidRDefault="0046654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66540" w:rsidRDefault="0046654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66540" w:rsidRDefault="0046654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66540">
        <w:rPr>
          <w:rFonts w:ascii="Times New Roman" w:hAnsi="Times New Roman" w:cs="Times New Roman"/>
          <w:sz w:val="24"/>
          <w:szCs w:val="24"/>
        </w:rPr>
        <w:t>КЗК-</w:t>
      </w:r>
      <w:r w:rsidR="00A8104B" w:rsidRPr="00466540">
        <w:rPr>
          <w:rFonts w:ascii="Times New Roman" w:hAnsi="Times New Roman" w:cs="Times New Roman"/>
          <w:sz w:val="24"/>
          <w:szCs w:val="24"/>
        </w:rPr>
        <w:t>80</w:t>
      </w:r>
      <w:r w:rsidR="00674AB3" w:rsidRPr="00466540">
        <w:rPr>
          <w:rFonts w:ascii="Times New Roman" w:hAnsi="Times New Roman" w:cs="Times New Roman"/>
          <w:sz w:val="24"/>
          <w:szCs w:val="24"/>
        </w:rPr>
        <w:t>/2024</w:t>
      </w:r>
      <w:r w:rsidRPr="0046654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8104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04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8104B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8104B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="00A8104B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665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2295B"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229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8104B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D2295B">
        <w:rPr>
          <w:rFonts w:ascii="Times New Roman" w:hAnsi="Times New Roman" w:cs="Times New Roman"/>
          <w:color w:val="000000" w:themeColor="text1"/>
          <w:sz w:val="24"/>
          <w:szCs w:val="24"/>
        </w:rPr>
        <w:t>. Г.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8A467D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8104B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„Сименс Енерджи“ ЕООД </w:t>
      </w:r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6654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E2F" w:rsidRDefault="00292E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2295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</w:t>
      </w:r>
      <w:r w:rsidR="00705E2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66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5E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D2295B">
        <w:rPr>
          <w:rFonts w:ascii="Times New Roman" w:hAnsi="Times New Roman" w:cs="Times New Roman"/>
          <w:sz w:val="24"/>
          <w:szCs w:val="24"/>
        </w:rPr>
        <w:t>Г. К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2295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4A5DCB" w:rsidRDefault="00BF12DB" w:rsidP="004665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466540">
        <w:rPr>
          <w:rFonts w:ascii="Times New Roman" w:hAnsi="Times New Roman" w:cs="Times New Roman"/>
          <w:sz w:val="24"/>
          <w:szCs w:val="24"/>
        </w:rPr>
        <w:t xml:space="preserve">и  </w:t>
      </w:r>
      <w:r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</w:t>
      </w:r>
      <w:r w:rsidR="00466540" w:rsidRPr="00466540">
        <w:rPr>
          <w:rFonts w:ascii="Times New Roman" w:hAnsi="Times New Roman" w:cs="Times New Roman"/>
          <w:sz w:val="24"/>
          <w:szCs w:val="24"/>
        </w:rPr>
        <w:t>отмените обжалван</w:t>
      </w:r>
      <w:r w:rsidR="004A5DCB">
        <w:rPr>
          <w:rFonts w:ascii="Times New Roman" w:hAnsi="Times New Roman" w:cs="Times New Roman"/>
          <w:sz w:val="24"/>
          <w:szCs w:val="24"/>
        </w:rPr>
        <w:t>о</w:t>
      </w:r>
      <w:r w:rsidR="00466540" w:rsidRPr="00466540">
        <w:rPr>
          <w:rFonts w:ascii="Times New Roman" w:hAnsi="Times New Roman" w:cs="Times New Roman"/>
          <w:sz w:val="24"/>
          <w:szCs w:val="24"/>
        </w:rPr>
        <w:t xml:space="preserve">то решение на възложителя </w:t>
      </w:r>
      <w:r w:rsidR="004A5DCB">
        <w:rPr>
          <w:rFonts w:ascii="Times New Roman" w:hAnsi="Times New Roman" w:cs="Times New Roman"/>
          <w:sz w:val="24"/>
          <w:szCs w:val="24"/>
        </w:rPr>
        <w:t xml:space="preserve">ЕСО АД </w:t>
      </w:r>
      <w:r w:rsidR="00466540" w:rsidRPr="00466540">
        <w:rPr>
          <w:rFonts w:ascii="Times New Roman" w:hAnsi="Times New Roman" w:cs="Times New Roman"/>
          <w:sz w:val="24"/>
          <w:szCs w:val="24"/>
        </w:rPr>
        <w:t>по аргументите</w:t>
      </w:r>
      <w:r w:rsidR="004A5DCB">
        <w:rPr>
          <w:rFonts w:ascii="Times New Roman" w:hAnsi="Times New Roman" w:cs="Times New Roman"/>
          <w:sz w:val="24"/>
          <w:szCs w:val="24"/>
        </w:rPr>
        <w:t>,</w:t>
      </w:r>
      <w:r w:rsidR="00466540" w:rsidRPr="00466540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4A5DCB">
        <w:rPr>
          <w:rFonts w:ascii="Times New Roman" w:hAnsi="Times New Roman" w:cs="Times New Roman"/>
          <w:sz w:val="24"/>
          <w:szCs w:val="24"/>
        </w:rPr>
        <w:t>. М</w:t>
      </w:r>
      <w:r w:rsidR="00466540" w:rsidRPr="00466540">
        <w:rPr>
          <w:rFonts w:ascii="Times New Roman" w:hAnsi="Times New Roman" w:cs="Times New Roman"/>
          <w:sz w:val="24"/>
          <w:szCs w:val="24"/>
        </w:rPr>
        <w:t>оля да ми бъдат присъдени разноските</w:t>
      </w:r>
      <w:r w:rsidR="004A5DCB">
        <w:rPr>
          <w:rFonts w:ascii="Times New Roman" w:hAnsi="Times New Roman" w:cs="Times New Roman"/>
          <w:sz w:val="24"/>
          <w:szCs w:val="24"/>
        </w:rPr>
        <w:t>,</w:t>
      </w:r>
      <w:r w:rsidR="00466540" w:rsidRPr="00466540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 w:rsidR="004A5DCB">
        <w:rPr>
          <w:rFonts w:ascii="Times New Roman" w:hAnsi="Times New Roman" w:cs="Times New Roman"/>
          <w:sz w:val="24"/>
          <w:szCs w:val="24"/>
        </w:rPr>
        <w:t>,</w:t>
      </w:r>
      <w:r w:rsidR="00466540" w:rsidRPr="00466540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4A5DCB">
        <w:rPr>
          <w:rFonts w:ascii="Times New Roman" w:hAnsi="Times New Roman" w:cs="Times New Roman"/>
          <w:sz w:val="24"/>
          <w:szCs w:val="24"/>
        </w:rPr>
        <w:t xml:space="preserve">м с копие за </w:t>
      </w:r>
      <w:r w:rsidR="00466540" w:rsidRPr="00466540">
        <w:rPr>
          <w:rFonts w:ascii="Times New Roman" w:hAnsi="Times New Roman" w:cs="Times New Roman"/>
          <w:sz w:val="24"/>
          <w:szCs w:val="24"/>
        </w:rPr>
        <w:t>другата страна</w:t>
      </w:r>
      <w:r w:rsidR="004A5DC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2295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4A5DC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5DCB" w:rsidRPr="004A5DCB">
        <w:rPr>
          <w:rFonts w:ascii="Times New Roman" w:hAnsi="Times New Roman" w:cs="Times New Roman"/>
          <w:sz w:val="24"/>
          <w:szCs w:val="24"/>
        </w:rPr>
        <w:t>Изразявам възражение за прекомерност н</w:t>
      </w:r>
      <w:r w:rsidR="004A5DCB">
        <w:rPr>
          <w:rFonts w:ascii="Times New Roman" w:hAnsi="Times New Roman" w:cs="Times New Roman"/>
          <w:sz w:val="24"/>
          <w:szCs w:val="24"/>
        </w:rPr>
        <w:t xml:space="preserve">а разноските, </w:t>
      </w:r>
      <w:r w:rsidR="004A5DCB" w:rsidRPr="004A5DCB">
        <w:rPr>
          <w:rFonts w:ascii="Times New Roman" w:hAnsi="Times New Roman" w:cs="Times New Roman"/>
          <w:sz w:val="24"/>
          <w:szCs w:val="24"/>
        </w:rPr>
        <w:t>искам да бъдат намал</w:t>
      </w:r>
      <w:r w:rsidR="00292E2F">
        <w:rPr>
          <w:rFonts w:ascii="Times New Roman" w:hAnsi="Times New Roman" w:cs="Times New Roman"/>
          <w:sz w:val="24"/>
          <w:szCs w:val="24"/>
        </w:rPr>
        <w:t>ени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до размера на минималното </w:t>
      </w:r>
      <w:r w:rsidR="004A5DCB">
        <w:rPr>
          <w:rFonts w:ascii="Times New Roman" w:hAnsi="Times New Roman" w:cs="Times New Roman"/>
          <w:sz w:val="24"/>
          <w:szCs w:val="24"/>
        </w:rPr>
        <w:t>възнаграждение.</w:t>
      </w:r>
    </w:p>
    <w:p w:rsidR="000854F3" w:rsidRDefault="004A5DC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4A5DCB">
        <w:rPr>
          <w:rFonts w:ascii="Times New Roman" w:hAnsi="Times New Roman" w:cs="Times New Roman"/>
          <w:sz w:val="24"/>
          <w:szCs w:val="24"/>
        </w:rPr>
        <w:t>важаем</w:t>
      </w:r>
      <w:r w:rsidR="000854F3">
        <w:rPr>
          <w:rFonts w:ascii="Times New Roman" w:hAnsi="Times New Roman" w:cs="Times New Roman"/>
          <w:sz w:val="24"/>
          <w:szCs w:val="24"/>
        </w:rPr>
        <w:t>и членове 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0854F3">
        <w:rPr>
          <w:rFonts w:ascii="Times New Roman" w:hAnsi="Times New Roman" w:cs="Times New Roman"/>
          <w:sz w:val="24"/>
          <w:szCs w:val="24"/>
        </w:rPr>
        <w:t xml:space="preserve">КЗК, уважаема </w:t>
      </w:r>
      <w:r>
        <w:rPr>
          <w:rFonts w:ascii="Times New Roman" w:hAnsi="Times New Roman" w:cs="Times New Roman"/>
          <w:sz w:val="24"/>
          <w:szCs w:val="24"/>
        </w:rPr>
        <w:t xml:space="preserve">г-жо </w:t>
      </w:r>
      <w:r w:rsidRPr="004A5DCB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няма да соча нови доказателство</w:t>
      </w:r>
      <w:r w:rsidR="000854F3">
        <w:rPr>
          <w:rFonts w:ascii="Times New Roman" w:hAnsi="Times New Roman" w:cs="Times New Roman"/>
          <w:sz w:val="24"/>
          <w:szCs w:val="24"/>
        </w:rPr>
        <w:t>, но</w:t>
      </w:r>
      <w:r w:rsidRPr="004A5DCB">
        <w:rPr>
          <w:rFonts w:ascii="Times New Roman" w:hAnsi="Times New Roman" w:cs="Times New Roman"/>
          <w:sz w:val="24"/>
          <w:szCs w:val="24"/>
        </w:rPr>
        <w:t xml:space="preserve"> имам доказателств</w:t>
      </w:r>
      <w:r w:rsidR="000854F3">
        <w:rPr>
          <w:rFonts w:ascii="Times New Roman" w:hAnsi="Times New Roman" w:cs="Times New Roman"/>
          <w:sz w:val="24"/>
          <w:szCs w:val="24"/>
        </w:rPr>
        <w:t>е</w:t>
      </w:r>
      <w:r w:rsidRPr="004A5DCB">
        <w:rPr>
          <w:rFonts w:ascii="Times New Roman" w:hAnsi="Times New Roman" w:cs="Times New Roman"/>
          <w:sz w:val="24"/>
          <w:szCs w:val="24"/>
        </w:rPr>
        <w:t>н</w:t>
      </w:r>
      <w:r w:rsidR="000854F3">
        <w:rPr>
          <w:rFonts w:ascii="Times New Roman" w:hAnsi="Times New Roman" w:cs="Times New Roman"/>
          <w:sz w:val="24"/>
          <w:szCs w:val="24"/>
        </w:rPr>
        <w:t>о</w:t>
      </w:r>
      <w:r w:rsidRPr="004A5DCB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0854F3">
        <w:rPr>
          <w:rFonts w:ascii="Times New Roman" w:hAnsi="Times New Roman" w:cs="Times New Roman"/>
          <w:sz w:val="24"/>
          <w:szCs w:val="24"/>
        </w:rPr>
        <w:t>:</w:t>
      </w:r>
      <w:r w:rsidRPr="004A5DCB">
        <w:rPr>
          <w:rFonts w:ascii="Times New Roman" w:hAnsi="Times New Roman" w:cs="Times New Roman"/>
          <w:sz w:val="24"/>
          <w:szCs w:val="24"/>
        </w:rPr>
        <w:t xml:space="preserve"> при прегледа на документите в библиотеката установих</w:t>
      </w:r>
      <w:r w:rsidR="000854F3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че има приложени</w:t>
      </w:r>
      <w:r w:rsidR="000854F3">
        <w:rPr>
          <w:rFonts w:ascii="Times New Roman" w:hAnsi="Times New Roman" w:cs="Times New Roman"/>
          <w:sz w:val="24"/>
          <w:szCs w:val="24"/>
        </w:rPr>
        <w:t>я</w:t>
      </w:r>
      <w:r w:rsidRPr="004A5DCB">
        <w:rPr>
          <w:rFonts w:ascii="Times New Roman" w:hAnsi="Times New Roman" w:cs="Times New Roman"/>
          <w:sz w:val="24"/>
          <w:szCs w:val="24"/>
        </w:rPr>
        <w:t xml:space="preserve"> към </w:t>
      </w:r>
      <w:r w:rsidR="000854F3">
        <w:rPr>
          <w:rFonts w:ascii="Times New Roman" w:hAnsi="Times New Roman" w:cs="Times New Roman"/>
          <w:sz w:val="24"/>
          <w:szCs w:val="24"/>
        </w:rPr>
        <w:t>жал</w:t>
      </w:r>
      <w:r w:rsidRPr="004A5DCB">
        <w:rPr>
          <w:rFonts w:ascii="Times New Roman" w:hAnsi="Times New Roman" w:cs="Times New Roman"/>
          <w:sz w:val="24"/>
          <w:szCs w:val="24"/>
        </w:rPr>
        <w:t>бата</w:t>
      </w:r>
      <w:r w:rsidR="000854F3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които не са подписани от страна на </w:t>
      </w:r>
      <w:r w:rsidR="000854F3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Pr="004A5DCB">
        <w:rPr>
          <w:rFonts w:ascii="Times New Roman" w:hAnsi="Times New Roman" w:cs="Times New Roman"/>
          <w:sz w:val="24"/>
          <w:szCs w:val="24"/>
        </w:rPr>
        <w:t>и това са</w:t>
      </w:r>
      <w:r w:rsidR="000854F3">
        <w:rPr>
          <w:rFonts w:ascii="Times New Roman" w:hAnsi="Times New Roman" w:cs="Times New Roman"/>
          <w:sz w:val="24"/>
          <w:szCs w:val="24"/>
        </w:rPr>
        <w:t>:</w:t>
      </w:r>
    </w:p>
    <w:p w:rsidR="000854F3" w:rsidRDefault="000854F3" w:rsidP="00BF12D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</w:t>
      </w:r>
      <w:r w:rsidR="004A5DCB" w:rsidRPr="004A5DCB">
        <w:rPr>
          <w:rFonts w:ascii="Times New Roman" w:hAnsi="Times New Roman" w:cs="Times New Roman"/>
          <w:sz w:val="24"/>
          <w:szCs w:val="24"/>
        </w:rPr>
        <w:t>трешн</w:t>
      </w:r>
      <w:r w:rsidR="003B521E">
        <w:rPr>
          <w:rFonts w:ascii="Times New Roman" w:hAnsi="Times New Roman" w:cs="Times New Roman"/>
          <w:sz w:val="24"/>
          <w:szCs w:val="24"/>
        </w:rPr>
        <w:t>а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наредба към заповед </w:t>
      </w:r>
      <w:r>
        <w:rPr>
          <w:rFonts w:ascii="Times New Roman" w:hAnsi="Times New Roman" w:cs="Times New Roman"/>
          <w:sz w:val="24"/>
          <w:szCs w:val="24"/>
        </w:rPr>
        <w:t>№ 1908/2023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година за осигуряване на качество в процеса на административната обработка на документи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</w:t>
      </w:r>
    </w:p>
    <w:p w:rsidR="00504CC9" w:rsidRDefault="000854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</w:t>
      </w:r>
      <w:r w:rsidR="004A5DCB" w:rsidRPr="004A5DCB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документ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ерки за осигуряване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4A5DCB" w:rsidRPr="004A5DCB">
        <w:rPr>
          <w:rFonts w:ascii="Times New Roman" w:hAnsi="Times New Roman" w:cs="Times New Roman"/>
          <w:sz w:val="24"/>
          <w:szCs w:val="24"/>
        </w:rPr>
        <w:t>надеж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A5DCB" w:rsidRPr="004A5DCB">
        <w:rPr>
          <w:rFonts w:ascii="Times New Roman" w:hAnsi="Times New Roman" w:cs="Times New Roman"/>
          <w:sz w:val="24"/>
          <w:szCs w:val="24"/>
        </w:rPr>
        <w:t>ност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54</w:t>
      </w:r>
      <w:r>
        <w:rPr>
          <w:rFonts w:ascii="Times New Roman" w:hAnsi="Times New Roman" w:cs="Times New Roman"/>
          <w:sz w:val="24"/>
          <w:szCs w:val="24"/>
        </w:rPr>
        <w:t>, ал.1</w:t>
      </w:r>
      <w:r w:rsidR="00504CC9">
        <w:rPr>
          <w:rFonts w:ascii="Times New Roman" w:hAnsi="Times New Roman" w:cs="Times New Roman"/>
          <w:sz w:val="24"/>
          <w:szCs w:val="24"/>
        </w:rPr>
        <w:t>, т. 3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от</w:t>
      </w:r>
      <w:r w:rsidR="00504CC9">
        <w:rPr>
          <w:rFonts w:ascii="Times New Roman" w:hAnsi="Times New Roman" w:cs="Times New Roman"/>
          <w:sz w:val="24"/>
          <w:szCs w:val="24"/>
        </w:rPr>
        <w:t xml:space="preserve"> ЗОП, 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CC9" w:rsidRDefault="003B521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</w:t>
      </w:r>
      <w:r w:rsidR="004A5DCB" w:rsidRPr="004A5DCB">
        <w:rPr>
          <w:rFonts w:ascii="Times New Roman" w:hAnsi="Times New Roman" w:cs="Times New Roman"/>
          <w:sz w:val="24"/>
          <w:szCs w:val="24"/>
        </w:rPr>
        <w:t>рети документ</w:t>
      </w:r>
      <w:r w:rsidR="00504CC9">
        <w:rPr>
          <w:rFonts w:ascii="Times New Roman" w:hAnsi="Times New Roman" w:cs="Times New Roman"/>
          <w:sz w:val="24"/>
          <w:szCs w:val="24"/>
        </w:rPr>
        <w:t xml:space="preserve"> -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</w:t>
      </w:r>
      <w:r w:rsidR="00B508DA">
        <w:rPr>
          <w:rFonts w:ascii="Times New Roman" w:hAnsi="Times New Roman" w:cs="Times New Roman"/>
          <w:sz w:val="24"/>
          <w:szCs w:val="24"/>
        </w:rPr>
        <w:t>З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аповед </w:t>
      </w:r>
      <w:r w:rsidR="00504CC9">
        <w:rPr>
          <w:rFonts w:ascii="Times New Roman" w:hAnsi="Times New Roman" w:cs="Times New Roman"/>
          <w:sz w:val="24"/>
          <w:szCs w:val="24"/>
        </w:rPr>
        <w:t>№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три точки от 08.11.</w:t>
      </w:r>
      <w:r w:rsidR="00504CC9">
        <w:rPr>
          <w:rFonts w:ascii="Times New Roman" w:hAnsi="Times New Roman" w:cs="Times New Roman"/>
          <w:sz w:val="24"/>
          <w:szCs w:val="24"/>
        </w:rPr>
        <w:t>20</w:t>
      </w:r>
      <w:r w:rsidR="004A5DCB" w:rsidRPr="004A5DCB">
        <w:rPr>
          <w:rFonts w:ascii="Times New Roman" w:hAnsi="Times New Roman" w:cs="Times New Roman"/>
          <w:sz w:val="24"/>
          <w:szCs w:val="24"/>
        </w:rPr>
        <w:t>23 година</w:t>
      </w:r>
      <w:r w:rsidR="00504CC9">
        <w:rPr>
          <w:rFonts w:ascii="Times New Roman" w:hAnsi="Times New Roman" w:cs="Times New Roman"/>
          <w:sz w:val="24"/>
          <w:szCs w:val="24"/>
        </w:rPr>
        <w:t>.</w:t>
      </w:r>
    </w:p>
    <w:p w:rsidR="00CD35E5" w:rsidRDefault="00504CC9" w:rsidP="00504C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A5DCB" w:rsidRPr="004A5DCB">
        <w:rPr>
          <w:rFonts w:ascii="Times New Roman" w:hAnsi="Times New Roman" w:cs="Times New Roman"/>
          <w:sz w:val="24"/>
          <w:szCs w:val="24"/>
        </w:rPr>
        <w:t>ези документи са заве</w:t>
      </w:r>
      <w:r>
        <w:rPr>
          <w:rFonts w:ascii="Times New Roman" w:hAnsi="Times New Roman" w:cs="Times New Roman"/>
          <w:sz w:val="24"/>
          <w:szCs w:val="24"/>
        </w:rPr>
        <w:t xml:space="preserve">рени само 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и единствено с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4A5DCB" w:rsidRPr="004A5DCB">
        <w:rPr>
          <w:rFonts w:ascii="Times New Roman" w:hAnsi="Times New Roman" w:cs="Times New Roman"/>
          <w:sz w:val="24"/>
          <w:szCs w:val="24"/>
        </w:rPr>
        <w:t>вярно с оригинала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тоест те не съдържат </w:t>
      </w:r>
      <w:r>
        <w:rPr>
          <w:rFonts w:ascii="Times New Roman" w:hAnsi="Times New Roman" w:cs="Times New Roman"/>
          <w:sz w:val="24"/>
          <w:szCs w:val="24"/>
        </w:rPr>
        <w:t xml:space="preserve">реквизитите, </w:t>
      </w:r>
      <w:r w:rsidR="004A5DCB" w:rsidRPr="004A5DCB">
        <w:rPr>
          <w:rFonts w:ascii="Times New Roman" w:hAnsi="Times New Roman" w:cs="Times New Roman"/>
          <w:sz w:val="24"/>
          <w:szCs w:val="24"/>
        </w:rPr>
        <w:t>за да бъдат документ</w:t>
      </w:r>
      <w:r>
        <w:rPr>
          <w:rFonts w:ascii="Times New Roman" w:hAnsi="Times New Roman" w:cs="Times New Roman"/>
          <w:sz w:val="24"/>
          <w:szCs w:val="24"/>
        </w:rPr>
        <w:t>и.</w:t>
      </w:r>
      <w:r w:rsidR="00CD3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думи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написани </w:t>
      </w:r>
      <w:r>
        <w:rPr>
          <w:rFonts w:ascii="Times New Roman" w:hAnsi="Times New Roman" w:cs="Times New Roman"/>
          <w:sz w:val="24"/>
          <w:szCs w:val="24"/>
        </w:rPr>
        <w:t xml:space="preserve">на лист </w:t>
      </w:r>
      <w:r w:rsidR="004A5DCB" w:rsidRPr="004A5DCB">
        <w:rPr>
          <w:rFonts w:ascii="Times New Roman" w:hAnsi="Times New Roman" w:cs="Times New Roman"/>
          <w:sz w:val="24"/>
          <w:szCs w:val="24"/>
        </w:rPr>
        <w:t>харти</w:t>
      </w:r>
      <w:r w:rsidR="00CD35E5">
        <w:rPr>
          <w:rFonts w:ascii="Times New Roman" w:hAnsi="Times New Roman" w:cs="Times New Roman"/>
          <w:sz w:val="24"/>
          <w:szCs w:val="24"/>
        </w:rPr>
        <w:t>я,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4A5DCB" w:rsidRPr="004A5DCB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 xml:space="preserve">вам </w:t>
      </w:r>
      <w:r w:rsidR="004A5DCB" w:rsidRPr="004A5DCB">
        <w:rPr>
          <w:rFonts w:ascii="Times New Roman" w:hAnsi="Times New Roman" w:cs="Times New Roman"/>
          <w:sz w:val="24"/>
          <w:szCs w:val="24"/>
        </w:rPr>
        <w:t>ги и мо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4A5DCB" w:rsidRPr="004A5DCB">
        <w:rPr>
          <w:rFonts w:ascii="Times New Roman" w:hAnsi="Times New Roman" w:cs="Times New Roman"/>
          <w:sz w:val="24"/>
          <w:szCs w:val="24"/>
        </w:rPr>
        <w:t>да бъдат изключен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доказателствата по преписката</w:t>
      </w:r>
      <w:r w:rsidR="00CD35E5">
        <w:rPr>
          <w:rFonts w:ascii="Times New Roman" w:hAnsi="Times New Roman" w:cs="Times New Roman"/>
          <w:sz w:val="24"/>
          <w:szCs w:val="24"/>
        </w:rPr>
        <w:t>,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като </w:t>
      </w:r>
      <w:proofErr w:type="spellStart"/>
      <w:r w:rsidR="004A5DCB" w:rsidRPr="004A5DCB">
        <w:rPr>
          <w:rFonts w:ascii="Times New Roman" w:hAnsi="Times New Roman" w:cs="Times New Roman"/>
          <w:sz w:val="24"/>
          <w:szCs w:val="24"/>
        </w:rPr>
        <w:t>непредставляващи</w:t>
      </w:r>
      <w:proofErr w:type="spellEnd"/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г</w:t>
      </w:r>
      <w:r w:rsidR="00CD35E5">
        <w:rPr>
          <w:rFonts w:ascii="Times New Roman" w:hAnsi="Times New Roman" w:cs="Times New Roman"/>
          <w:sz w:val="24"/>
          <w:szCs w:val="24"/>
        </w:rPr>
        <w:t>од</w:t>
      </w:r>
      <w:r w:rsidR="004A5DCB" w:rsidRPr="004A5DCB">
        <w:rPr>
          <w:rFonts w:ascii="Times New Roman" w:hAnsi="Times New Roman" w:cs="Times New Roman"/>
          <w:sz w:val="24"/>
          <w:szCs w:val="24"/>
        </w:rPr>
        <w:t>ен документ</w:t>
      </w:r>
      <w:r w:rsidR="00CD35E5">
        <w:rPr>
          <w:rFonts w:ascii="Times New Roman" w:hAnsi="Times New Roman" w:cs="Times New Roman"/>
          <w:sz w:val="24"/>
          <w:szCs w:val="24"/>
        </w:rPr>
        <w:t>.</w:t>
      </w:r>
    </w:p>
    <w:p w:rsidR="00292E2F" w:rsidRDefault="00CD35E5" w:rsidP="00504C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отношение на жал</w:t>
      </w:r>
      <w:r w:rsidR="004A5DCB" w:rsidRPr="004A5DCB">
        <w:rPr>
          <w:rFonts w:ascii="Times New Roman" w:hAnsi="Times New Roman" w:cs="Times New Roman"/>
          <w:sz w:val="24"/>
          <w:szCs w:val="24"/>
        </w:rPr>
        <w:t>бата бих искал да кажа</w:t>
      </w:r>
      <w:r w:rsidR="00B508DA">
        <w:rPr>
          <w:rFonts w:ascii="Times New Roman" w:hAnsi="Times New Roman" w:cs="Times New Roman"/>
          <w:sz w:val="24"/>
          <w:szCs w:val="24"/>
        </w:rPr>
        <w:t>,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че </w:t>
      </w:r>
      <w:r w:rsidR="00B508DA">
        <w:rPr>
          <w:rFonts w:ascii="Times New Roman" w:hAnsi="Times New Roman" w:cs="Times New Roman"/>
          <w:sz w:val="24"/>
          <w:szCs w:val="24"/>
        </w:rPr>
        <w:t>З</w:t>
      </w:r>
      <w:r w:rsidR="004A5DCB" w:rsidRPr="004A5DCB">
        <w:rPr>
          <w:rFonts w:ascii="Times New Roman" w:hAnsi="Times New Roman" w:cs="Times New Roman"/>
          <w:sz w:val="24"/>
          <w:szCs w:val="24"/>
        </w:rPr>
        <w:t>акон</w:t>
      </w:r>
      <w:r w:rsidR="00B508DA">
        <w:rPr>
          <w:rFonts w:ascii="Times New Roman" w:hAnsi="Times New Roman" w:cs="Times New Roman"/>
          <w:sz w:val="24"/>
          <w:szCs w:val="24"/>
        </w:rPr>
        <w:t>ът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за обществените поръчки предвижда административно </w:t>
      </w:r>
      <w:r w:rsidR="00B508DA">
        <w:rPr>
          <w:rFonts w:ascii="Times New Roman" w:hAnsi="Times New Roman" w:cs="Times New Roman"/>
          <w:sz w:val="24"/>
          <w:szCs w:val="24"/>
        </w:rPr>
        <w:t>- н</w:t>
      </w:r>
      <w:r w:rsidR="004A5DCB" w:rsidRPr="004A5DCB">
        <w:rPr>
          <w:rFonts w:ascii="Times New Roman" w:hAnsi="Times New Roman" w:cs="Times New Roman"/>
          <w:sz w:val="24"/>
          <w:szCs w:val="24"/>
        </w:rPr>
        <w:t>аказателния отговорност за възложителя в чл</w:t>
      </w:r>
      <w:r w:rsidR="00B508DA">
        <w:rPr>
          <w:rFonts w:ascii="Times New Roman" w:hAnsi="Times New Roman" w:cs="Times New Roman"/>
          <w:sz w:val="24"/>
          <w:szCs w:val="24"/>
        </w:rPr>
        <w:t>.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254</w:t>
      </w:r>
      <w:r w:rsidR="00B508DA">
        <w:rPr>
          <w:rFonts w:ascii="Times New Roman" w:hAnsi="Times New Roman" w:cs="Times New Roman"/>
          <w:sz w:val="24"/>
          <w:szCs w:val="24"/>
        </w:rPr>
        <w:t>: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ако </w:t>
      </w:r>
      <w:r w:rsidR="00B508DA">
        <w:rPr>
          <w:rFonts w:ascii="Times New Roman" w:hAnsi="Times New Roman" w:cs="Times New Roman"/>
          <w:sz w:val="24"/>
          <w:szCs w:val="24"/>
        </w:rPr>
        <w:t xml:space="preserve">възложител </w:t>
      </w:r>
      <w:r w:rsidR="004A5DCB" w:rsidRPr="004A5DCB">
        <w:rPr>
          <w:rFonts w:ascii="Times New Roman" w:hAnsi="Times New Roman" w:cs="Times New Roman"/>
          <w:sz w:val="24"/>
          <w:szCs w:val="24"/>
        </w:rPr>
        <w:t>сключи договор за обществена поръчка без да с</w:t>
      </w:r>
      <w:r w:rsidR="00B508DA">
        <w:rPr>
          <w:rFonts w:ascii="Times New Roman" w:hAnsi="Times New Roman" w:cs="Times New Roman"/>
          <w:sz w:val="24"/>
          <w:szCs w:val="24"/>
        </w:rPr>
        <w:t>а на</w:t>
      </w:r>
      <w:r w:rsidR="004A5DCB" w:rsidRPr="004A5DCB">
        <w:rPr>
          <w:rFonts w:ascii="Times New Roman" w:hAnsi="Times New Roman" w:cs="Times New Roman"/>
          <w:sz w:val="24"/>
          <w:szCs w:val="24"/>
        </w:rPr>
        <w:t>лице основанията по чл</w:t>
      </w:r>
      <w:r w:rsidR="00B508DA">
        <w:rPr>
          <w:rFonts w:ascii="Times New Roman" w:hAnsi="Times New Roman" w:cs="Times New Roman"/>
          <w:sz w:val="24"/>
          <w:szCs w:val="24"/>
        </w:rPr>
        <w:t>.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112 от</w:t>
      </w:r>
      <w:r w:rsidR="00B508DA">
        <w:rPr>
          <w:rFonts w:ascii="Times New Roman" w:hAnsi="Times New Roman" w:cs="Times New Roman"/>
          <w:sz w:val="24"/>
          <w:szCs w:val="24"/>
        </w:rPr>
        <w:t xml:space="preserve"> ЗОП,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тоест основанията за задължително отстраняване</w:t>
      </w:r>
      <w:r w:rsidR="00B508DA">
        <w:rPr>
          <w:rFonts w:ascii="Times New Roman" w:hAnsi="Times New Roman" w:cs="Times New Roman"/>
          <w:sz w:val="24"/>
          <w:szCs w:val="24"/>
        </w:rPr>
        <w:t>. В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конкретния случай по обществ</w:t>
      </w:r>
      <w:r w:rsidR="00B508DA">
        <w:rPr>
          <w:rFonts w:ascii="Times New Roman" w:hAnsi="Times New Roman" w:cs="Times New Roman"/>
          <w:sz w:val="24"/>
          <w:szCs w:val="24"/>
        </w:rPr>
        <w:t>ата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поръчка бяха установени наказателно п</w:t>
      </w:r>
      <w:r w:rsidR="00B508DA">
        <w:rPr>
          <w:rFonts w:ascii="Times New Roman" w:hAnsi="Times New Roman" w:cs="Times New Roman"/>
          <w:sz w:val="24"/>
          <w:szCs w:val="24"/>
        </w:rPr>
        <w:t>о</w:t>
      </w:r>
      <w:r w:rsidR="004A5DCB" w:rsidRPr="004A5DCB">
        <w:rPr>
          <w:rFonts w:ascii="Times New Roman" w:hAnsi="Times New Roman" w:cs="Times New Roman"/>
          <w:sz w:val="24"/>
          <w:szCs w:val="24"/>
        </w:rPr>
        <w:t>с</w:t>
      </w:r>
      <w:r w:rsidR="00B508DA">
        <w:rPr>
          <w:rFonts w:ascii="Times New Roman" w:hAnsi="Times New Roman" w:cs="Times New Roman"/>
          <w:sz w:val="24"/>
          <w:szCs w:val="24"/>
        </w:rPr>
        <w:t>тановление, кое</w:t>
      </w:r>
      <w:r w:rsidR="004A5DCB" w:rsidRPr="004A5DCB">
        <w:rPr>
          <w:rFonts w:ascii="Times New Roman" w:hAnsi="Times New Roman" w:cs="Times New Roman"/>
          <w:sz w:val="24"/>
          <w:szCs w:val="24"/>
        </w:rPr>
        <w:t>то е вляз</w:t>
      </w:r>
      <w:r w:rsidR="00B508DA">
        <w:rPr>
          <w:rFonts w:ascii="Times New Roman" w:hAnsi="Times New Roman" w:cs="Times New Roman"/>
          <w:sz w:val="24"/>
          <w:szCs w:val="24"/>
        </w:rPr>
        <w:t>л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о в сила </w:t>
      </w:r>
    </w:p>
    <w:p w:rsidR="00292E2F" w:rsidRDefault="00292E2F" w:rsidP="00292E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2E2F" w:rsidRDefault="00292E2F" w:rsidP="00292E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4087" w:rsidRDefault="004A5DCB" w:rsidP="00292E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5DCB">
        <w:rPr>
          <w:rFonts w:ascii="Times New Roman" w:hAnsi="Times New Roman" w:cs="Times New Roman"/>
          <w:sz w:val="24"/>
          <w:szCs w:val="24"/>
        </w:rPr>
        <w:t>за дружеството</w:t>
      </w:r>
      <w:r w:rsidR="00B508DA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</w:t>
      </w:r>
      <w:r w:rsidR="00B508DA">
        <w:rPr>
          <w:rFonts w:ascii="Times New Roman" w:hAnsi="Times New Roman" w:cs="Times New Roman"/>
          <w:sz w:val="24"/>
          <w:szCs w:val="24"/>
        </w:rPr>
        <w:t>о</w:t>
      </w:r>
      <w:r w:rsidRPr="004A5DCB">
        <w:rPr>
          <w:rFonts w:ascii="Times New Roman" w:hAnsi="Times New Roman" w:cs="Times New Roman"/>
          <w:sz w:val="24"/>
          <w:szCs w:val="24"/>
        </w:rPr>
        <w:t>пр</w:t>
      </w:r>
      <w:r w:rsidR="00B508DA">
        <w:rPr>
          <w:rFonts w:ascii="Times New Roman" w:hAnsi="Times New Roman" w:cs="Times New Roman"/>
          <w:sz w:val="24"/>
          <w:szCs w:val="24"/>
        </w:rPr>
        <w:t xml:space="preserve">еделено </w:t>
      </w:r>
      <w:r w:rsidRPr="004A5DCB">
        <w:rPr>
          <w:rFonts w:ascii="Times New Roman" w:hAnsi="Times New Roman" w:cs="Times New Roman"/>
          <w:sz w:val="24"/>
          <w:szCs w:val="24"/>
        </w:rPr>
        <w:t xml:space="preserve">за изпълнител </w:t>
      </w:r>
      <w:r w:rsidR="00274087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74087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="00274087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</w:t>
      </w:r>
      <w:r w:rsidR="00274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A5DCB">
        <w:rPr>
          <w:rFonts w:ascii="Times New Roman" w:hAnsi="Times New Roman" w:cs="Times New Roman"/>
          <w:sz w:val="24"/>
          <w:szCs w:val="24"/>
        </w:rPr>
        <w:t>беше му даден шанс и време да представи документи</w:t>
      </w:r>
      <w:r w:rsidR="00274087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че е п</w:t>
      </w:r>
      <w:r w:rsidR="00274087">
        <w:rPr>
          <w:rFonts w:ascii="Times New Roman" w:hAnsi="Times New Roman" w:cs="Times New Roman"/>
          <w:sz w:val="24"/>
          <w:szCs w:val="24"/>
        </w:rPr>
        <w:t>р</w:t>
      </w:r>
      <w:r w:rsidRPr="004A5DCB">
        <w:rPr>
          <w:rFonts w:ascii="Times New Roman" w:hAnsi="Times New Roman" w:cs="Times New Roman"/>
          <w:sz w:val="24"/>
          <w:szCs w:val="24"/>
        </w:rPr>
        <w:t>е</w:t>
      </w:r>
      <w:r w:rsidR="00274087">
        <w:rPr>
          <w:rFonts w:ascii="Times New Roman" w:hAnsi="Times New Roman" w:cs="Times New Roman"/>
          <w:sz w:val="24"/>
          <w:szCs w:val="24"/>
        </w:rPr>
        <w:t>дприело</w:t>
      </w:r>
      <w:r w:rsidRPr="004A5DCB">
        <w:rPr>
          <w:rFonts w:ascii="Times New Roman" w:hAnsi="Times New Roman" w:cs="Times New Roman"/>
          <w:sz w:val="24"/>
          <w:szCs w:val="24"/>
        </w:rPr>
        <w:t xml:space="preserve"> м</w:t>
      </w:r>
      <w:r w:rsidR="00274087">
        <w:rPr>
          <w:rFonts w:ascii="Times New Roman" w:hAnsi="Times New Roman" w:cs="Times New Roman"/>
          <w:sz w:val="24"/>
          <w:szCs w:val="24"/>
        </w:rPr>
        <w:t>е</w:t>
      </w:r>
      <w:r w:rsidRPr="004A5DCB">
        <w:rPr>
          <w:rFonts w:ascii="Times New Roman" w:hAnsi="Times New Roman" w:cs="Times New Roman"/>
          <w:sz w:val="24"/>
          <w:szCs w:val="24"/>
        </w:rPr>
        <w:t>рките над</w:t>
      </w:r>
      <w:r w:rsidR="00274087">
        <w:rPr>
          <w:rFonts w:ascii="Times New Roman" w:hAnsi="Times New Roman" w:cs="Times New Roman"/>
          <w:sz w:val="24"/>
          <w:szCs w:val="24"/>
        </w:rPr>
        <w:t>е</w:t>
      </w:r>
      <w:r w:rsidRPr="004A5DCB">
        <w:rPr>
          <w:rFonts w:ascii="Times New Roman" w:hAnsi="Times New Roman" w:cs="Times New Roman"/>
          <w:sz w:val="24"/>
          <w:szCs w:val="24"/>
        </w:rPr>
        <w:t>ж</w:t>
      </w:r>
      <w:r w:rsidR="00274087">
        <w:rPr>
          <w:rFonts w:ascii="Times New Roman" w:hAnsi="Times New Roman" w:cs="Times New Roman"/>
          <w:sz w:val="24"/>
          <w:szCs w:val="24"/>
        </w:rPr>
        <w:t>д</w:t>
      </w:r>
      <w:r w:rsidRPr="004A5DCB">
        <w:rPr>
          <w:rFonts w:ascii="Times New Roman" w:hAnsi="Times New Roman" w:cs="Times New Roman"/>
          <w:sz w:val="24"/>
          <w:szCs w:val="24"/>
        </w:rPr>
        <w:t>ност</w:t>
      </w:r>
      <w:r w:rsidR="00274087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но такива не бяха представяни</w:t>
      </w:r>
      <w:r w:rsidR="00274087">
        <w:rPr>
          <w:rFonts w:ascii="Times New Roman" w:hAnsi="Times New Roman" w:cs="Times New Roman"/>
          <w:sz w:val="24"/>
          <w:szCs w:val="24"/>
        </w:rPr>
        <w:t>. Д</w:t>
      </w:r>
      <w:r w:rsidRPr="004A5DCB">
        <w:rPr>
          <w:rFonts w:ascii="Times New Roman" w:hAnsi="Times New Roman" w:cs="Times New Roman"/>
          <w:sz w:val="24"/>
          <w:szCs w:val="24"/>
        </w:rPr>
        <w:t>окументи</w:t>
      </w:r>
      <w:r w:rsidR="00274087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които твърдят</w:t>
      </w:r>
      <w:r w:rsidR="00274087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че </w:t>
      </w:r>
      <w:r w:rsidR="00274087">
        <w:rPr>
          <w:rFonts w:ascii="Times New Roman" w:hAnsi="Times New Roman" w:cs="Times New Roman"/>
          <w:sz w:val="24"/>
          <w:szCs w:val="24"/>
        </w:rPr>
        <w:t>о</w:t>
      </w:r>
      <w:r w:rsidRPr="004A5DCB">
        <w:rPr>
          <w:rFonts w:ascii="Times New Roman" w:hAnsi="Times New Roman" w:cs="Times New Roman"/>
          <w:sz w:val="24"/>
          <w:szCs w:val="24"/>
        </w:rPr>
        <w:t>с</w:t>
      </w:r>
      <w:r w:rsidR="00274087">
        <w:rPr>
          <w:rFonts w:ascii="Times New Roman" w:hAnsi="Times New Roman" w:cs="Times New Roman"/>
          <w:sz w:val="24"/>
          <w:szCs w:val="24"/>
        </w:rPr>
        <w:t>игурява мер</w:t>
      </w:r>
      <w:r w:rsidRPr="004A5DCB">
        <w:rPr>
          <w:rFonts w:ascii="Times New Roman" w:hAnsi="Times New Roman" w:cs="Times New Roman"/>
          <w:sz w:val="24"/>
          <w:szCs w:val="24"/>
        </w:rPr>
        <w:t>ки за н</w:t>
      </w:r>
      <w:r w:rsidR="00274087">
        <w:rPr>
          <w:rFonts w:ascii="Times New Roman" w:hAnsi="Times New Roman" w:cs="Times New Roman"/>
          <w:sz w:val="24"/>
          <w:szCs w:val="24"/>
        </w:rPr>
        <w:t>а</w:t>
      </w:r>
      <w:r w:rsidRPr="004A5DCB">
        <w:rPr>
          <w:rFonts w:ascii="Times New Roman" w:hAnsi="Times New Roman" w:cs="Times New Roman"/>
          <w:sz w:val="24"/>
          <w:szCs w:val="24"/>
        </w:rPr>
        <w:t>д</w:t>
      </w:r>
      <w:r w:rsidR="00274087">
        <w:rPr>
          <w:rFonts w:ascii="Times New Roman" w:hAnsi="Times New Roman" w:cs="Times New Roman"/>
          <w:sz w:val="24"/>
          <w:szCs w:val="24"/>
        </w:rPr>
        <w:t>ежд</w:t>
      </w:r>
      <w:r w:rsidRPr="004A5DCB">
        <w:rPr>
          <w:rFonts w:ascii="Times New Roman" w:hAnsi="Times New Roman" w:cs="Times New Roman"/>
          <w:sz w:val="24"/>
          <w:szCs w:val="24"/>
        </w:rPr>
        <w:t xml:space="preserve">ност бяха представени едва към </w:t>
      </w:r>
      <w:r w:rsidR="00274087">
        <w:rPr>
          <w:rFonts w:ascii="Times New Roman" w:hAnsi="Times New Roman" w:cs="Times New Roman"/>
          <w:sz w:val="24"/>
          <w:szCs w:val="24"/>
        </w:rPr>
        <w:t>жал</w:t>
      </w:r>
      <w:r w:rsidRPr="004A5DCB">
        <w:rPr>
          <w:rFonts w:ascii="Times New Roman" w:hAnsi="Times New Roman" w:cs="Times New Roman"/>
          <w:sz w:val="24"/>
          <w:szCs w:val="24"/>
        </w:rPr>
        <w:t xml:space="preserve">бата от </w:t>
      </w:r>
      <w:r w:rsidR="00274087">
        <w:rPr>
          <w:rFonts w:ascii="Times New Roman" w:hAnsi="Times New Roman" w:cs="Times New Roman"/>
          <w:sz w:val="24"/>
          <w:szCs w:val="24"/>
        </w:rPr>
        <w:t xml:space="preserve">жалбоподателя, </w:t>
      </w:r>
      <w:r w:rsidRPr="004A5DCB">
        <w:rPr>
          <w:rFonts w:ascii="Times New Roman" w:hAnsi="Times New Roman" w:cs="Times New Roman"/>
          <w:sz w:val="24"/>
          <w:szCs w:val="24"/>
        </w:rPr>
        <w:t>така че възложител</w:t>
      </w:r>
      <w:r w:rsidR="00274087">
        <w:rPr>
          <w:rFonts w:ascii="Times New Roman" w:hAnsi="Times New Roman" w:cs="Times New Roman"/>
          <w:sz w:val="24"/>
          <w:szCs w:val="24"/>
        </w:rPr>
        <w:t>ят</w:t>
      </w:r>
      <w:r w:rsidRPr="004A5DCB">
        <w:rPr>
          <w:rFonts w:ascii="Times New Roman" w:hAnsi="Times New Roman" w:cs="Times New Roman"/>
          <w:sz w:val="24"/>
          <w:szCs w:val="24"/>
        </w:rPr>
        <w:t xml:space="preserve"> няма възможност</w:t>
      </w:r>
      <w:r w:rsidR="00274087">
        <w:rPr>
          <w:rFonts w:ascii="Times New Roman" w:hAnsi="Times New Roman" w:cs="Times New Roman"/>
          <w:sz w:val="24"/>
          <w:szCs w:val="24"/>
        </w:rPr>
        <w:t xml:space="preserve">, </w:t>
      </w:r>
      <w:r w:rsidRPr="004A5DCB">
        <w:rPr>
          <w:rFonts w:ascii="Times New Roman" w:hAnsi="Times New Roman" w:cs="Times New Roman"/>
          <w:sz w:val="24"/>
          <w:szCs w:val="24"/>
        </w:rPr>
        <w:t>законова</w:t>
      </w:r>
      <w:r w:rsidR="00274087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да сключи договор с дружество</w:t>
      </w:r>
      <w:r w:rsidR="00274087">
        <w:rPr>
          <w:rFonts w:ascii="Times New Roman" w:hAnsi="Times New Roman" w:cs="Times New Roman"/>
          <w:sz w:val="24"/>
          <w:szCs w:val="24"/>
        </w:rPr>
        <w:t>,</w:t>
      </w:r>
      <w:r w:rsidRPr="004A5DCB">
        <w:rPr>
          <w:rFonts w:ascii="Times New Roman" w:hAnsi="Times New Roman" w:cs="Times New Roman"/>
          <w:sz w:val="24"/>
          <w:szCs w:val="24"/>
        </w:rPr>
        <w:t xml:space="preserve"> което не отговаря на законовите изисквания</w:t>
      </w:r>
      <w:r w:rsidR="00274087">
        <w:rPr>
          <w:rFonts w:ascii="Times New Roman" w:hAnsi="Times New Roman" w:cs="Times New Roman"/>
          <w:sz w:val="24"/>
          <w:szCs w:val="24"/>
        </w:rPr>
        <w:t>.</w:t>
      </w:r>
    </w:p>
    <w:p w:rsidR="00886DB3" w:rsidRDefault="00274087" w:rsidP="002740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4A5DCB" w:rsidRPr="004A5DCB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 ос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тавите жалбата на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 </w:t>
      </w:r>
      <w:r w:rsidR="004A5DCB" w:rsidRPr="004A5DCB">
        <w:rPr>
          <w:rFonts w:ascii="Times New Roman" w:hAnsi="Times New Roman" w:cs="Times New Roman"/>
          <w:sz w:val="24"/>
          <w:szCs w:val="24"/>
        </w:rPr>
        <w:t>без уважение</w:t>
      </w:r>
      <w:r w:rsidR="00DD5B95">
        <w:rPr>
          <w:rFonts w:ascii="Times New Roman" w:hAnsi="Times New Roman" w:cs="Times New Roman"/>
          <w:sz w:val="24"/>
          <w:szCs w:val="24"/>
        </w:rPr>
        <w:t xml:space="preserve">, </w:t>
      </w:r>
      <w:r w:rsidR="004A5DCB" w:rsidRPr="004A5DCB">
        <w:rPr>
          <w:rFonts w:ascii="Times New Roman" w:hAnsi="Times New Roman" w:cs="Times New Roman"/>
          <w:sz w:val="24"/>
          <w:szCs w:val="24"/>
        </w:rPr>
        <w:t>защото н</w:t>
      </w:r>
      <w:r w:rsidR="00DD5B95">
        <w:rPr>
          <w:rFonts w:ascii="Times New Roman" w:hAnsi="Times New Roman" w:cs="Times New Roman"/>
          <w:sz w:val="24"/>
          <w:szCs w:val="24"/>
        </w:rPr>
        <w:t>е е аргументирана и е не</w:t>
      </w:r>
      <w:r w:rsidR="004A5DCB" w:rsidRPr="004A5DCB">
        <w:rPr>
          <w:rFonts w:ascii="Times New Roman" w:hAnsi="Times New Roman" w:cs="Times New Roman"/>
          <w:sz w:val="24"/>
          <w:szCs w:val="24"/>
        </w:rPr>
        <w:t>доказан</w:t>
      </w:r>
      <w:r w:rsidR="00DD5B95">
        <w:rPr>
          <w:rFonts w:ascii="Times New Roman" w:hAnsi="Times New Roman" w:cs="Times New Roman"/>
          <w:sz w:val="24"/>
          <w:szCs w:val="24"/>
        </w:rPr>
        <w:t>а</w:t>
      </w:r>
      <w:r w:rsidR="00534D90">
        <w:rPr>
          <w:rFonts w:ascii="Times New Roman" w:hAnsi="Times New Roman" w:cs="Times New Roman"/>
          <w:sz w:val="24"/>
          <w:szCs w:val="24"/>
        </w:rPr>
        <w:t xml:space="preserve">, възложителят </w:t>
      </w:r>
      <w:r w:rsidR="004A5DCB" w:rsidRPr="004A5DCB">
        <w:rPr>
          <w:rFonts w:ascii="Times New Roman" w:hAnsi="Times New Roman" w:cs="Times New Roman"/>
          <w:sz w:val="24"/>
          <w:szCs w:val="24"/>
        </w:rPr>
        <w:t>не е допусн</w:t>
      </w:r>
      <w:r w:rsidR="00534D90">
        <w:rPr>
          <w:rFonts w:ascii="Times New Roman" w:hAnsi="Times New Roman" w:cs="Times New Roman"/>
          <w:sz w:val="24"/>
          <w:szCs w:val="24"/>
        </w:rPr>
        <w:t>ал нарушения на ЗОП.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</w:t>
      </w:r>
      <w:r w:rsidR="00534D90">
        <w:rPr>
          <w:rFonts w:ascii="Times New Roman" w:hAnsi="Times New Roman" w:cs="Times New Roman"/>
          <w:sz w:val="24"/>
          <w:szCs w:val="24"/>
        </w:rPr>
        <w:t>П</w:t>
      </w:r>
      <w:r w:rsidR="004A5DCB" w:rsidRPr="004A5DCB">
        <w:rPr>
          <w:rFonts w:ascii="Times New Roman" w:hAnsi="Times New Roman" w:cs="Times New Roman"/>
          <w:sz w:val="24"/>
          <w:szCs w:val="24"/>
        </w:rPr>
        <w:t>одробния аргументи сме представяли в писм</w:t>
      </w:r>
      <w:r w:rsidR="00534D90">
        <w:rPr>
          <w:rFonts w:ascii="Times New Roman" w:hAnsi="Times New Roman" w:cs="Times New Roman"/>
          <w:sz w:val="24"/>
          <w:szCs w:val="24"/>
        </w:rPr>
        <w:t>ено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534D90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4A5DCB" w:rsidRPr="004A5DCB">
        <w:rPr>
          <w:rFonts w:ascii="Times New Roman" w:hAnsi="Times New Roman" w:cs="Times New Roman"/>
          <w:sz w:val="24"/>
          <w:szCs w:val="24"/>
        </w:rPr>
        <w:t>да потвърдите решението на възложител</w:t>
      </w:r>
      <w:r w:rsidR="00534D90">
        <w:rPr>
          <w:rFonts w:ascii="Times New Roman" w:hAnsi="Times New Roman" w:cs="Times New Roman"/>
          <w:sz w:val="24"/>
          <w:szCs w:val="24"/>
        </w:rPr>
        <w:t>я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за класиране на участниците по обществените поръчка </w:t>
      </w:r>
      <w:r w:rsidR="00292E2F">
        <w:rPr>
          <w:rFonts w:ascii="Times New Roman" w:hAnsi="Times New Roman" w:cs="Times New Roman"/>
          <w:sz w:val="24"/>
          <w:szCs w:val="24"/>
        </w:rPr>
        <w:t>з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а доставка на </w:t>
      </w:r>
      <w:r w:rsidR="00886DB3">
        <w:rPr>
          <w:rFonts w:ascii="Times New Roman" w:hAnsi="Times New Roman" w:cs="Times New Roman"/>
          <w:sz w:val="24"/>
          <w:szCs w:val="24"/>
        </w:rPr>
        <w:t>… (неясно произнесена фраза, бел на протоколиста)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400 </w:t>
      </w:r>
      <w:proofErr w:type="spellStart"/>
      <w:r w:rsidR="004A5DCB" w:rsidRPr="004A5DCB">
        <w:rPr>
          <w:rFonts w:ascii="Times New Roman" w:hAnsi="Times New Roman" w:cs="Times New Roman"/>
          <w:sz w:val="24"/>
          <w:szCs w:val="24"/>
        </w:rPr>
        <w:t>к</w:t>
      </w:r>
      <w:r w:rsidR="00534D90">
        <w:rPr>
          <w:rFonts w:ascii="Times New Roman" w:hAnsi="Times New Roman" w:cs="Times New Roman"/>
          <w:sz w:val="24"/>
          <w:szCs w:val="24"/>
        </w:rPr>
        <w:t>иловолта</w:t>
      </w:r>
      <w:proofErr w:type="spellEnd"/>
      <w:r w:rsidR="00534D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6DB3" w:rsidRDefault="00534D90" w:rsidP="002740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A5DCB" w:rsidRPr="004A5DCB">
        <w:rPr>
          <w:rFonts w:ascii="Times New Roman" w:hAnsi="Times New Roman" w:cs="Times New Roman"/>
          <w:sz w:val="24"/>
          <w:szCs w:val="24"/>
        </w:rPr>
        <w:t>оля да ни бъдат присъ</w:t>
      </w:r>
      <w:r w:rsidR="00886DB3">
        <w:rPr>
          <w:rFonts w:ascii="Times New Roman" w:hAnsi="Times New Roman" w:cs="Times New Roman"/>
          <w:sz w:val="24"/>
          <w:szCs w:val="24"/>
        </w:rPr>
        <w:t xml:space="preserve">дени </w:t>
      </w:r>
      <w:r w:rsidR="004A5DCB" w:rsidRPr="004A5DCB">
        <w:rPr>
          <w:rFonts w:ascii="Times New Roman" w:hAnsi="Times New Roman" w:cs="Times New Roman"/>
          <w:sz w:val="24"/>
          <w:szCs w:val="24"/>
        </w:rPr>
        <w:t>н</w:t>
      </w:r>
      <w:r w:rsidR="00886DB3">
        <w:rPr>
          <w:rFonts w:ascii="Times New Roman" w:hAnsi="Times New Roman" w:cs="Times New Roman"/>
          <w:sz w:val="24"/>
          <w:szCs w:val="24"/>
        </w:rPr>
        <w:t>а</w:t>
      </w:r>
      <w:r w:rsidR="004A5DCB" w:rsidRPr="004A5DCB">
        <w:rPr>
          <w:rFonts w:ascii="Times New Roman" w:hAnsi="Times New Roman" w:cs="Times New Roman"/>
          <w:sz w:val="24"/>
          <w:szCs w:val="24"/>
        </w:rPr>
        <w:t>прав</w:t>
      </w:r>
      <w:r w:rsidR="00886DB3">
        <w:rPr>
          <w:rFonts w:ascii="Times New Roman" w:hAnsi="Times New Roman" w:cs="Times New Roman"/>
          <w:sz w:val="24"/>
          <w:szCs w:val="24"/>
        </w:rPr>
        <w:t>е</w:t>
      </w:r>
      <w:r w:rsidR="004A5DCB" w:rsidRPr="004A5DCB">
        <w:rPr>
          <w:rFonts w:ascii="Times New Roman" w:hAnsi="Times New Roman" w:cs="Times New Roman"/>
          <w:sz w:val="24"/>
          <w:szCs w:val="24"/>
        </w:rPr>
        <w:t>ните по делото разноски</w:t>
      </w:r>
      <w:r w:rsidR="00886DB3">
        <w:rPr>
          <w:rFonts w:ascii="Times New Roman" w:hAnsi="Times New Roman" w:cs="Times New Roman"/>
          <w:sz w:val="24"/>
          <w:szCs w:val="24"/>
        </w:rPr>
        <w:t>,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</w:t>
      </w:r>
      <w:r w:rsidR="00886DB3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4A5DCB" w:rsidRPr="004A5DCB">
        <w:rPr>
          <w:rFonts w:ascii="Times New Roman" w:hAnsi="Times New Roman" w:cs="Times New Roman"/>
          <w:sz w:val="24"/>
          <w:szCs w:val="24"/>
        </w:rPr>
        <w:t>юриск</w:t>
      </w:r>
      <w:r w:rsidR="00886DB3">
        <w:rPr>
          <w:rFonts w:ascii="Times New Roman" w:hAnsi="Times New Roman" w:cs="Times New Roman"/>
          <w:sz w:val="24"/>
          <w:szCs w:val="24"/>
        </w:rPr>
        <w:t>.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възнаграждение и такса за препис</w:t>
      </w:r>
      <w:r w:rsidR="00886DB3">
        <w:rPr>
          <w:rFonts w:ascii="Times New Roman" w:hAnsi="Times New Roman" w:cs="Times New Roman"/>
          <w:sz w:val="24"/>
          <w:szCs w:val="24"/>
        </w:rPr>
        <w:t xml:space="preserve"> от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документи</w:t>
      </w:r>
      <w:r w:rsidR="00886DB3">
        <w:rPr>
          <w:rFonts w:ascii="Times New Roman" w:hAnsi="Times New Roman" w:cs="Times New Roman"/>
          <w:sz w:val="24"/>
          <w:szCs w:val="24"/>
        </w:rPr>
        <w:t>. За т</w:t>
      </w:r>
      <w:r w:rsidR="004A5DCB" w:rsidRPr="004A5DCB">
        <w:rPr>
          <w:rFonts w:ascii="Times New Roman" w:hAnsi="Times New Roman" w:cs="Times New Roman"/>
          <w:sz w:val="24"/>
          <w:szCs w:val="24"/>
        </w:rPr>
        <w:t>върдените документи</w:t>
      </w:r>
      <w:r w:rsidR="00886DB3">
        <w:rPr>
          <w:rFonts w:ascii="Times New Roman" w:hAnsi="Times New Roman" w:cs="Times New Roman"/>
          <w:sz w:val="24"/>
          <w:szCs w:val="24"/>
        </w:rPr>
        <w:t xml:space="preserve">, 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които посочих съм </w:t>
      </w:r>
      <w:r w:rsidR="00886DB3">
        <w:rPr>
          <w:rFonts w:ascii="Times New Roman" w:hAnsi="Times New Roman" w:cs="Times New Roman"/>
          <w:sz w:val="24"/>
          <w:szCs w:val="24"/>
        </w:rPr>
        <w:t xml:space="preserve">си 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направил препис. </w:t>
      </w:r>
    </w:p>
    <w:p w:rsidR="00886DB3" w:rsidRDefault="00886DB3" w:rsidP="002740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Искам само </w:t>
      </w:r>
      <w:r w:rsidR="004A5DCB" w:rsidRPr="004A5DCB">
        <w:rPr>
          <w:rFonts w:ascii="Times New Roman" w:hAnsi="Times New Roman" w:cs="Times New Roman"/>
          <w:sz w:val="24"/>
          <w:szCs w:val="24"/>
        </w:rPr>
        <w:t>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че пред</w:t>
      </w:r>
      <w:r>
        <w:rPr>
          <w:rFonts w:ascii="Times New Roman" w:hAnsi="Times New Roman" w:cs="Times New Roman"/>
          <w:sz w:val="24"/>
          <w:szCs w:val="24"/>
        </w:rPr>
        <w:t>ставям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квитанция към списъка с разноски</w:t>
      </w:r>
      <w:r>
        <w:rPr>
          <w:rFonts w:ascii="Times New Roman" w:hAnsi="Times New Roman" w:cs="Times New Roman"/>
          <w:sz w:val="24"/>
          <w:szCs w:val="24"/>
        </w:rPr>
        <w:t xml:space="preserve">, моля 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да получа препис от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4A5DCB" w:rsidRPr="004A5DCB">
        <w:rPr>
          <w:rFonts w:ascii="Times New Roman" w:hAnsi="Times New Roman" w:cs="Times New Roman"/>
          <w:sz w:val="24"/>
          <w:szCs w:val="24"/>
        </w:rPr>
        <w:t>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A5DCB" w:rsidRPr="004A5DCB">
        <w:rPr>
          <w:rFonts w:ascii="Times New Roman" w:hAnsi="Times New Roman" w:cs="Times New Roman"/>
          <w:sz w:val="24"/>
          <w:szCs w:val="24"/>
        </w:rPr>
        <w:t xml:space="preserve"> от днешното съдебно заседание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E2F" w:rsidRDefault="00292E2F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E8B" w:rsidRDefault="00783E8B">
      <w:pPr>
        <w:spacing w:after="0" w:line="240" w:lineRule="auto"/>
      </w:pPr>
      <w:r>
        <w:separator/>
      </w:r>
    </w:p>
  </w:endnote>
  <w:endnote w:type="continuationSeparator" w:id="0">
    <w:p w:rsidR="00783E8B" w:rsidRDefault="00783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E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83E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E8B" w:rsidRDefault="00783E8B">
      <w:pPr>
        <w:spacing w:after="0" w:line="240" w:lineRule="auto"/>
      </w:pPr>
      <w:r>
        <w:separator/>
      </w:r>
    </w:p>
  </w:footnote>
  <w:footnote w:type="continuationSeparator" w:id="0">
    <w:p w:rsidR="00783E8B" w:rsidRDefault="00783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75FFD"/>
    <w:rsid w:val="000854F3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74087"/>
    <w:rsid w:val="002912BD"/>
    <w:rsid w:val="00292E2F"/>
    <w:rsid w:val="002966D9"/>
    <w:rsid w:val="002B4874"/>
    <w:rsid w:val="002E4982"/>
    <w:rsid w:val="0039130D"/>
    <w:rsid w:val="003B3CA8"/>
    <w:rsid w:val="003B521E"/>
    <w:rsid w:val="003D2FDD"/>
    <w:rsid w:val="003D30FE"/>
    <w:rsid w:val="003E7F27"/>
    <w:rsid w:val="003F0A5F"/>
    <w:rsid w:val="0043084E"/>
    <w:rsid w:val="00442E16"/>
    <w:rsid w:val="0045111B"/>
    <w:rsid w:val="00466540"/>
    <w:rsid w:val="004A5DCB"/>
    <w:rsid w:val="004D3BED"/>
    <w:rsid w:val="004E06CF"/>
    <w:rsid w:val="004F2DBC"/>
    <w:rsid w:val="00504CC9"/>
    <w:rsid w:val="00524B76"/>
    <w:rsid w:val="00527212"/>
    <w:rsid w:val="00534D90"/>
    <w:rsid w:val="00535745"/>
    <w:rsid w:val="0054481A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F7E5B"/>
    <w:rsid w:val="00705E2F"/>
    <w:rsid w:val="00712F5B"/>
    <w:rsid w:val="00730C8A"/>
    <w:rsid w:val="0074031E"/>
    <w:rsid w:val="00743758"/>
    <w:rsid w:val="00783E8B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86DB3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90D6F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8104B"/>
    <w:rsid w:val="00A82209"/>
    <w:rsid w:val="00A87C61"/>
    <w:rsid w:val="00A90498"/>
    <w:rsid w:val="00A946F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508DA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06AAE"/>
    <w:rsid w:val="00CA46AF"/>
    <w:rsid w:val="00CC25B6"/>
    <w:rsid w:val="00CD35E5"/>
    <w:rsid w:val="00D2295B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D5B95"/>
    <w:rsid w:val="00DE1C0D"/>
    <w:rsid w:val="00DF6433"/>
    <w:rsid w:val="00E029FC"/>
    <w:rsid w:val="00E031F0"/>
    <w:rsid w:val="00E04ED7"/>
    <w:rsid w:val="00E0588E"/>
    <w:rsid w:val="00E0745C"/>
    <w:rsid w:val="00E176CA"/>
    <w:rsid w:val="00E269CF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5194A"/>
    <w:rsid w:val="00FB0DFC"/>
    <w:rsid w:val="00FD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C66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3920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2024-03-25T09:39:00Z</dcterms:created>
  <dcterms:modified xsi:type="dcterms:W3CDTF">2024-03-25T09:39:00Z</dcterms:modified>
</cp:coreProperties>
</file>